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68B0" w14:textId="7CE06C43" w:rsidR="009E5019" w:rsidRDefault="00AA18D9" w:rsidP="009E501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DRAFT</w:t>
      </w:r>
    </w:p>
    <w:p w14:paraId="3830B00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</w:pPr>
    </w:p>
    <w:p w14:paraId="381529CE" w14:textId="01190710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MINUTES OF ZBA MEETING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EF189BF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33E29EC" w14:textId="68EE1D35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Meeting Date:  Tuesday,</w:t>
      </w:r>
      <w:r w:rsidR="00056E99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D54AEE">
        <w:rPr>
          <w:rStyle w:val="normaltextrun"/>
          <w:rFonts w:ascii="Arial" w:eastAsiaTheme="majorEastAsia" w:hAnsi="Arial" w:cs="Arial"/>
          <w:sz w:val="22"/>
          <w:szCs w:val="22"/>
        </w:rPr>
        <w:t>February 7</w:t>
      </w:r>
      <w:r w:rsidR="00D54AEE" w:rsidRPr="00D54AEE">
        <w:rPr>
          <w:rStyle w:val="normaltextrun"/>
          <w:rFonts w:ascii="Arial" w:eastAsiaTheme="majorEastAsia" w:hAnsi="Arial" w:cs="Arial"/>
          <w:sz w:val="22"/>
          <w:szCs w:val="22"/>
          <w:vertAlign w:val="superscript"/>
        </w:rPr>
        <w:t>th</w:t>
      </w:r>
      <w:r w:rsidR="00D54AEE">
        <w:rPr>
          <w:rStyle w:val="normaltextrun"/>
          <w:rFonts w:ascii="Arial" w:eastAsiaTheme="majorEastAsia" w:hAnsi="Arial" w:cs="Arial"/>
          <w:sz w:val="22"/>
          <w:szCs w:val="22"/>
        </w:rPr>
        <w:t>, 2023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2DB0BC9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860220B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Meeting Location:  Town Hall – 5910 Sacandaga Road, Galway, NY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B06DBE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B50BB59" w14:textId="43C8157F" w:rsidR="00E74B90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Meeting called to order at 7:</w:t>
      </w:r>
      <w:r w:rsidR="00D54AEE">
        <w:rPr>
          <w:rStyle w:val="normaltextrun"/>
          <w:rFonts w:ascii="Arial" w:eastAsiaTheme="majorEastAsia" w:hAnsi="Arial" w:cs="Arial"/>
          <w:sz w:val="22"/>
          <w:szCs w:val="22"/>
        </w:rPr>
        <w:t>10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pm by Chair, Andy Decker.  </w:t>
      </w:r>
    </w:p>
    <w:p w14:paraId="513034CB" w14:textId="4C7BFAC8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Clerk called the roll: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16628FC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73F3234" w14:textId="0B9D3EDD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MEMBERS PRESENT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Christine McCormack, Herman Niedhammer, </w:t>
      </w:r>
      <w:r w:rsidR="00E73F13">
        <w:rPr>
          <w:rStyle w:val="normaltextrun"/>
          <w:rFonts w:ascii="Arial" w:eastAsiaTheme="majorEastAsia" w:hAnsi="Arial" w:cs="Arial"/>
          <w:sz w:val="22"/>
          <w:szCs w:val="22"/>
        </w:rPr>
        <w:t>Kiley Gregory, Dave Mc</w:t>
      </w:r>
      <w:r w:rsidR="00C94048">
        <w:rPr>
          <w:rStyle w:val="normaltextrun"/>
          <w:rFonts w:ascii="Arial" w:eastAsiaTheme="majorEastAsia" w:hAnsi="Arial" w:cs="Arial"/>
          <w:sz w:val="22"/>
          <w:szCs w:val="22"/>
        </w:rPr>
        <w:t>Kenzie</w:t>
      </w:r>
      <w:r w:rsidR="00301C7C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E75A286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1E8B9E9" w14:textId="050F99FE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MEMBERS ABSENT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: </w:t>
      </w:r>
      <w:r w:rsidR="00C94048">
        <w:rPr>
          <w:rStyle w:val="normaltextrun"/>
          <w:rFonts w:ascii="Arial" w:eastAsiaTheme="majorEastAsia" w:hAnsi="Arial" w:cs="Arial"/>
          <w:sz w:val="22"/>
          <w:szCs w:val="22"/>
        </w:rPr>
        <w:t>NA</w:t>
      </w:r>
    </w:p>
    <w:p w14:paraId="7830E134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63C85A0" w14:textId="25CD3810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ALSO PRESENT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:  Amanda Barnes - Clerk, </w:t>
      </w:r>
      <w:r w:rsidR="00C94048">
        <w:rPr>
          <w:rStyle w:val="normaltextrun"/>
          <w:rFonts w:ascii="Arial" w:eastAsiaTheme="majorEastAsia" w:hAnsi="Arial" w:cs="Arial"/>
          <w:sz w:val="22"/>
          <w:szCs w:val="22"/>
        </w:rPr>
        <w:t>Diane</w:t>
      </w:r>
      <w:r w:rsidR="0024479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="00244792">
        <w:rPr>
          <w:rStyle w:val="normaltextrun"/>
          <w:rFonts w:ascii="Arial" w:eastAsiaTheme="majorEastAsia" w:hAnsi="Arial" w:cs="Arial"/>
          <w:sz w:val="22"/>
          <w:szCs w:val="22"/>
        </w:rPr>
        <w:t>DeSanto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Esq., </w:t>
      </w:r>
      <w:r w:rsidR="0002067B">
        <w:rPr>
          <w:rStyle w:val="normaltextrun"/>
          <w:rFonts w:ascii="Arial" w:eastAsiaTheme="majorEastAsia" w:hAnsi="Arial" w:cs="Arial"/>
          <w:sz w:val="22"/>
          <w:szCs w:val="22"/>
        </w:rPr>
        <w:t>JD Arnold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, Code Enforcement Officer</w:t>
      </w:r>
      <w:r w:rsidR="00AB3EBC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C94048">
        <w:rPr>
          <w:rStyle w:val="normaltextrun"/>
          <w:rFonts w:ascii="Arial" w:eastAsiaTheme="majorEastAsia" w:hAnsi="Arial" w:cs="Arial"/>
          <w:sz w:val="22"/>
          <w:szCs w:val="22"/>
        </w:rPr>
        <w:t>Treavor Gilday</w:t>
      </w:r>
      <w:r w:rsidR="00E96577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and </w:t>
      </w:r>
      <w:r w:rsidR="00E96577">
        <w:rPr>
          <w:rStyle w:val="normaltextrun"/>
          <w:rFonts w:ascii="Arial" w:eastAsiaTheme="majorEastAsia" w:hAnsi="Arial" w:cs="Arial"/>
          <w:sz w:val="22"/>
          <w:szCs w:val="22"/>
        </w:rPr>
        <w:t>Tw</w:t>
      </w:r>
      <w:r w:rsidR="00244792">
        <w:rPr>
          <w:rStyle w:val="normaltextrun"/>
          <w:rFonts w:ascii="Arial" w:eastAsiaTheme="majorEastAsia" w:hAnsi="Arial" w:cs="Arial"/>
          <w:sz w:val="22"/>
          <w:szCs w:val="22"/>
        </w:rPr>
        <w:t>0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(</w:t>
      </w:r>
      <w:r w:rsidR="00244792">
        <w:rPr>
          <w:rStyle w:val="normaltextrun"/>
          <w:rFonts w:ascii="Arial" w:eastAsiaTheme="majorEastAsia" w:hAnsi="Arial" w:cs="Arial"/>
          <w:sz w:val="22"/>
          <w:szCs w:val="22"/>
        </w:rPr>
        <w:t>2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) p</w:t>
      </w:r>
      <w:r w:rsidR="00E96577">
        <w:rPr>
          <w:rStyle w:val="normaltextrun"/>
          <w:rFonts w:ascii="Arial" w:eastAsiaTheme="majorEastAsia" w:hAnsi="Arial" w:cs="Arial"/>
          <w:sz w:val="22"/>
          <w:szCs w:val="22"/>
        </w:rPr>
        <w:t>e</w:t>
      </w:r>
      <w:r w:rsidR="00D232AC">
        <w:rPr>
          <w:rStyle w:val="normaltextrun"/>
          <w:rFonts w:ascii="Arial" w:eastAsiaTheme="majorEastAsia" w:hAnsi="Arial" w:cs="Arial"/>
          <w:sz w:val="22"/>
          <w:szCs w:val="22"/>
        </w:rPr>
        <w:t>ople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in the audience.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DEF6CF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6AF3911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PROCEDURE AND PURPOSE OF THE ZBA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– Chair explained the procedure and purpose of the Zoning Board of Appeals.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B2D2128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D5DEF86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REVIEW AND APPROVAL OF THE MINUTES OF THE PREVIOUS MEETING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7BAA20C" w14:textId="228E520C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Members have reviewed the minutes of the </w:t>
      </w:r>
      <w:r w:rsidR="00D01642">
        <w:rPr>
          <w:rStyle w:val="normaltextrun"/>
          <w:rFonts w:ascii="Arial" w:eastAsiaTheme="majorEastAsia" w:hAnsi="Arial" w:cs="Arial"/>
          <w:sz w:val="22"/>
          <w:szCs w:val="22"/>
        </w:rPr>
        <w:t>January</w:t>
      </w:r>
      <w:r w:rsidR="00D232AC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D01642">
        <w:rPr>
          <w:rStyle w:val="normaltextrun"/>
          <w:rFonts w:ascii="Arial" w:eastAsiaTheme="majorEastAsia" w:hAnsi="Arial" w:cs="Arial"/>
          <w:sz w:val="22"/>
          <w:szCs w:val="22"/>
        </w:rPr>
        <w:t>3rd</w:t>
      </w:r>
      <w:r w:rsidR="007860A5">
        <w:rPr>
          <w:rStyle w:val="normaltextrun"/>
          <w:rFonts w:ascii="Arial" w:eastAsiaTheme="majorEastAsia" w:hAnsi="Arial" w:cs="Arial"/>
          <w:sz w:val="22"/>
          <w:szCs w:val="22"/>
        </w:rPr>
        <w:t>, 2023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meeting.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Motion by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D0164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Christine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to approve the minutes.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D0164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Herman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Voice vote:  all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ayes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sz w:val="22"/>
          <w:szCs w:val="22"/>
          <w:u w:val="single"/>
        </w:rPr>
        <w:t>Motion carried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DE7934D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80AF539" w14:textId="76D91FAC" w:rsidR="00E2659E" w:rsidRDefault="00E2659E" w:rsidP="1A69EA2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1A69EA2D"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PUBLIC HEARING</w:t>
      </w:r>
      <w:r w:rsidRPr="1A69EA2D">
        <w:rPr>
          <w:rStyle w:val="normaltextrun"/>
          <w:rFonts w:ascii="Arial" w:eastAsiaTheme="majorEastAsia" w:hAnsi="Arial" w:cs="Arial"/>
          <w:sz w:val="22"/>
          <w:szCs w:val="22"/>
        </w:rPr>
        <w:t xml:space="preserve"> -</w:t>
      </w:r>
      <w:r w:rsidRPr="1A69EA2D">
        <w:rPr>
          <w:rStyle w:val="normaltextrun"/>
          <w:rFonts w:ascii="Arial" w:eastAsiaTheme="majorEastAsia" w:hAnsi="Arial" w:cs="Arial"/>
          <w:sz w:val="20"/>
          <w:szCs w:val="20"/>
        </w:rPr>
        <w:t xml:space="preserve"> </w:t>
      </w:r>
      <w:r w:rsidRPr="1A69EA2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ZBA 2</w:t>
      </w:r>
      <w:r w:rsidR="00DE73EE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3-00</w:t>
      </w:r>
      <w:r w:rsidR="007860A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3</w:t>
      </w:r>
      <w:r w:rsidR="005F5FFC" w:rsidRPr="1A69EA2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-</w:t>
      </w:r>
      <w:r w:rsidR="00335905" w:rsidRPr="1A69EA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0" w:name="_Hlk116409197"/>
      <w:r w:rsidR="00335905" w:rsidRPr="1A69EA2D">
        <w:rPr>
          <w:rFonts w:ascii="Arial" w:hAnsi="Arial" w:cs="Arial"/>
          <w:color w:val="000000" w:themeColor="text1"/>
          <w:sz w:val="22"/>
          <w:szCs w:val="22"/>
        </w:rPr>
        <w:t xml:space="preserve">Application of </w:t>
      </w:r>
      <w:r w:rsidR="0009059D">
        <w:rPr>
          <w:rFonts w:ascii="Arial" w:hAnsi="Arial" w:cs="Arial"/>
          <w:color w:val="000000" w:themeColor="text1"/>
          <w:sz w:val="22"/>
          <w:szCs w:val="22"/>
        </w:rPr>
        <w:t>Chri</w:t>
      </w:r>
      <w:r w:rsidR="008948F7">
        <w:rPr>
          <w:rFonts w:ascii="Arial" w:hAnsi="Arial" w:cs="Arial"/>
          <w:color w:val="000000" w:themeColor="text1"/>
          <w:sz w:val="22"/>
          <w:szCs w:val="22"/>
        </w:rPr>
        <w:t xml:space="preserve">stopher </w:t>
      </w:r>
      <w:proofErr w:type="spellStart"/>
      <w:r w:rsidR="008948F7">
        <w:rPr>
          <w:rFonts w:ascii="Arial" w:hAnsi="Arial" w:cs="Arial"/>
          <w:color w:val="000000" w:themeColor="text1"/>
          <w:sz w:val="22"/>
          <w:szCs w:val="22"/>
        </w:rPr>
        <w:t>camarata</w:t>
      </w:r>
      <w:proofErr w:type="spellEnd"/>
      <w:r w:rsidR="007860A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35905" w:rsidRPr="1A69EA2D">
        <w:rPr>
          <w:rFonts w:ascii="Arial" w:hAnsi="Arial" w:cs="Arial"/>
          <w:color w:val="000000" w:themeColor="text1"/>
          <w:sz w:val="22"/>
          <w:szCs w:val="22"/>
        </w:rPr>
        <w:t xml:space="preserve">for an area variance </w:t>
      </w:r>
      <w:r w:rsidR="00833CE1">
        <w:rPr>
          <w:rFonts w:ascii="Arial" w:hAnsi="Arial" w:cs="Arial"/>
          <w:color w:val="000000" w:themeColor="text1"/>
          <w:sz w:val="22"/>
          <w:szCs w:val="22"/>
        </w:rPr>
        <w:t>build</w:t>
      </w:r>
      <w:r w:rsidR="00B84F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E5D5F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475670">
        <w:rPr>
          <w:rFonts w:ascii="Arial" w:hAnsi="Arial" w:cs="Arial"/>
          <w:color w:val="000000" w:themeColor="text1"/>
          <w:sz w:val="22"/>
          <w:szCs w:val="22"/>
        </w:rPr>
        <w:t>2-bedroom</w:t>
      </w:r>
      <w:r w:rsidR="00120046">
        <w:rPr>
          <w:rFonts w:ascii="Arial" w:hAnsi="Arial" w:cs="Arial"/>
          <w:color w:val="000000" w:themeColor="text1"/>
          <w:sz w:val="22"/>
          <w:szCs w:val="22"/>
        </w:rPr>
        <w:t xml:space="preserve"> 2 story home </w:t>
      </w:r>
      <w:r w:rsidR="00243125" w:rsidRPr="1A69EA2D">
        <w:rPr>
          <w:rFonts w:ascii="Arial" w:hAnsi="Arial" w:cs="Arial"/>
          <w:color w:val="000000" w:themeColor="text1"/>
          <w:sz w:val="22"/>
          <w:szCs w:val="22"/>
        </w:rPr>
        <w:t xml:space="preserve">located at </w:t>
      </w:r>
      <w:r w:rsidR="00A21193">
        <w:rPr>
          <w:rFonts w:ascii="Arial" w:hAnsi="Arial" w:cs="Arial"/>
          <w:color w:val="000000" w:themeColor="text1"/>
          <w:sz w:val="22"/>
          <w:szCs w:val="22"/>
        </w:rPr>
        <w:t xml:space="preserve">1308 </w:t>
      </w:r>
      <w:proofErr w:type="spellStart"/>
      <w:r w:rsidR="00A21193">
        <w:rPr>
          <w:rFonts w:ascii="Arial" w:hAnsi="Arial" w:cs="Arial"/>
          <w:color w:val="000000" w:themeColor="text1"/>
          <w:sz w:val="22"/>
          <w:szCs w:val="22"/>
        </w:rPr>
        <w:t>Hermance</w:t>
      </w:r>
      <w:proofErr w:type="spellEnd"/>
      <w:r w:rsidR="00A21193">
        <w:rPr>
          <w:rFonts w:ascii="Arial" w:hAnsi="Arial" w:cs="Arial"/>
          <w:color w:val="000000" w:themeColor="text1"/>
          <w:sz w:val="22"/>
          <w:szCs w:val="22"/>
        </w:rPr>
        <w:t xml:space="preserve"> Road</w:t>
      </w:r>
      <w:r w:rsidR="00243125" w:rsidRPr="1A69EA2D">
        <w:rPr>
          <w:rFonts w:ascii="Arial" w:hAnsi="Arial" w:cs="Arial"/>
          <w:color w:val="000000" w:themeColor="text1"/>
          <w:sz w:val="22"/>
          <w:szCs w:val="22"/>
        </w:rPr>
        <w:t xml:space="preserve"> NY </w:t>
      </w:r>
      <w:r w:rsidR="00335905" w:rsidRPr="1A69EA2D">
        <w:rPr>
          <w:rFonts w:ascii="Arial" w:hAnsi="Arial" w:cs="Arial"/>
          <w:color w:val="000000" w:themeColor="text1"/>
          <w:sz w:val="22"/>
          <w:szCs w:val="22"/>
        </w:rPr>
        <w:t xml:space="preserve">(Tax Parcel no: </w:t>
      </w:r>
      <w:r w:rsidR="00A21193">
        <w:rPr>
          <w:rFonts w:ascii="Arial" w:hAnsi="Arial" w:cs="Arial"/>
          <w:color w:val="000000" w:themeColor="text1"/>
          <w:sz w:val="22"/>
          <w:szCs w:val="22"/>
        </w:rPr>
        <w:t>185.10</w:t>
      </w:r>
      <w:r w:rsidR="006423BD">
        <w:rPr>
          <w:rFonts w:ascii="Arial" w:hAnsi="Arial" w:cs="Arial"/>
          <w:color w:val="000000" w:themeColor="text1"/>
          <w:sz w:val="22"/>
          <w:szCs w:val="22"/>
        </w:rPr>
        <w:t>-1-41</w:t>
      </w:r>
      <w:r w:rsidR="002B4307" w:rsidRPr="1A69EA2D">
        <w:rPr>
          <w:rFonts w:ascii="Arial" w:hAnsi="Arial" w:cs="Arial"/>
          <w:color w:val="000000" w:themeColor="text1"/>
          <w:sz w:val="22"/>
          <w:szCs w:val="22"/>
        </w:rPr>
        <w:t>) in</w:t>
      </w:r>
      <w:r w:rsidR="00335905" w:rsidRPr="1A69EA2D">
        <w:rPr>
          <w:rFonts w:ascii="Arial" w:hAnsi="Arial" w:cs="Arial"/>
          <w:color w:val="000000" w:themeColor="text1"/>
          <w:sz w:val="22"/>
          <w:szCs w:val="22"/>
        </w:rPr>
        <w:t xml:space="preserve"> the town of Galway.</w:t>
      </w:r>
      <w:bookmarkEnd w:id="0"/>
      <w:r w:rsidR="00426A53" w:rsidRPr="1A69EA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23BD">
        <w:rPr>
          <w:rFonts w:ascii="Arial" w:hAnsi="Arial" w:cs="Arial"/>
          <w:color w:val="000000" w:themeColor="text1"/>
          <w:sz w:val="22"/>
          <w:szCs w:val="22"/>
        </w:rPr>
        <w:t>Representative Dom</w:t>
      </w:r>
      <w:r w:rsidR="005D1839">
        <w:rPr>
          <w:rFonts w:ascii="Arial" w:hAnsi="Arial" w:cs="Arial"/>
          <w:color w:val="000000" w:themeColor="text1"/>
          <w:sz w:val="22"/>
          <w:szCs w:val="22"/>
        </w:rPr>
        <w:t xml:space="preserve">inick </w:t>
      </w:r>
      <w:proofErr w:type="spellStart"/>
      <w:r w:rsidR="005D1839">
        <w:rPr>
          <w:rFonts w:ascii="Arial" w:hAnsi="Arial" w:cs="Arial"/>
          <w:color w:val="000000" w:themeColor="text1"/>
          <w:sz w:val="22"/>
          <w:szCs w:val="22"/>
        </w:rPr>
        <w:t>Arico</w:t>
      </w:r>
      <w:proofErr w:type="spellEnd"/>
      <w:r w:rsidR="006423BD">
        <w:rPr>
          <w:rFonts w:ascii="Arial" w:hAnsi="Arial" w:cs="Arial"/>
          <w:color w:val="000000" w:themeColor="text1"/>
          <w:sz w:val="22"/>
          <w:szCs w:val="22"/>
        </w:rPr>
        <w:t xml:space="preserve"> is </w:t>
      </w:r>
      <w:r w:rsidR="0009059D">
        <w:rPr>
          <w:rFonts w:ascii="Arial" w:hAnsi="Arial" w:cs="Arial"/>
          <w:color w:val="000000" w:themeColor="text1"/>
          <w:sz w:val="22"/>
          <w:szCs w:val="22"/>
        </w:rPr>
        <w:t xml:space="preserve">present for the </w:t>
      </w:r>
      <w:r w:rsidR="000435C4">
        <w:rPr>
          <w:rFonts w:ascii="Arial" w:hAnsi="Arial" w:cs="Arial"/>
          <w:color w:val="000000" w:themeColor="text1"/>
          <w:sz w:val="22"/>
          <w:szCs w:val="22"/>
        </w:rPr>
        <w:t>purchasing client of Harold Weakley’s Property</w:t>
      </w:r>
      <w:r w:rsidR="002E5D5F">
        <w:rPr>
          <w:rFonts w:ascii="Arial" w:hAnsi="Arial" w:cs="Arial"/>
          <w:color w:val="000000" w:themeColor="text1"/>
          <w:sz w:val="22"/>
          <w:szCs w:val="22"/>
        </w:rPr>
        <w:t xml:space="preserve"> of a 1.5 Acer lot with lake access easement</w:t>
      </w:r>
      <w:r w:rsidR="0012004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gramStart"/>
      <w:r w:rsidR="00120046">
        <w:rPr>
          <w:rFonts w:ascii="Arial" w:hAnsi="Arial" w:cs="Arial"/>
          <w:color w:val="000000" w:themeColor="text1"/>
          <w:sz w:val="22"/>
          <w:szCs w:val="22"/>
        </w:rPr>
        <w:t>Previously</w:t>
      </w:r>
      <w:proofErr w:type="gramEnd"/>
      <w:r w:rsidR="00120046">
        <w:rPr>
          <w:rFonts w:ascii="Arial" w:hAnsi="Arial" w:cs="Arial"/>
          <w:color w:val="000000" w:themeColor="text1"/>
          <w:sz w:val="22"/>
          <w:szCs w:val="22"/>
        </w:rPr>
        <w:t xml:space="preserve"> was a house located on the property in 2009</w:t>
      </w:r>
      <w:r w:rsidR="0071069D">
        <w:rPr>
          <w:rFonts w:ascii="Arial" w:hAnsi="Arial" w:cs="Arial"/>
          <w:color w:val="000000" w:themeColor="text1"/>
          <w:sz w:val="22"/>
          <w:szCs w:val="22"/>
        </w:rPr>
        <w:t xml:space="preserve">. Proposed house is 600 ft with a walk out basement and deck. </w:t>
      </w:r>
      <w:r w:rsidR="00DC4D1B">
        <w:rPr>
          <w:rFonts w:ascii="Arial" w:hAnsi="Arial" w:cs="Arial"/>
          <w:color w:val="000000" w:themeColor="text1"/>
          <w:sz w:val="22"/>
          <w:szCs w:val="22"/>
        </w:rPr>
        <w:t>House is plotted 30’ off the pavement with cars being 5-8’ off pavement</w:t>
      </w:r>
      <w:r w:rsidR="00485DAC">
        <w:rPr>
          <w:rFonts w:ascii="Arial" w:hAnsi="Arial" w:cs="Arial"/>
          <w:color w:val="000000" w:themeColor="text1"/>
          <w:sz w:val="22"/>
          <w:szCs w:val="22"/>
        </w:rPr>
        <w:t xml:space="preserve">. Perc test has been completed and Treavor(Code enforcement) is in contact with DOH. </w:t>
      </w:r>
      <w:r w:rsidR="00314E43">
        <w:rPr>
          <w:rFonts w:ascii="Arial" w:hAnsi="Arial" w:cs="Arial"/>
          <w:color w:val="000000" w:themeColor="text1"/>
          <w:sz w:val="22"/>
          <w:szCs w:val="22"/>
        </w:rPr>
        <w:t xml:space="preserve">Current well has proper set back and includes retaining wall for proper land use. </w:t>
      </w:r>
    </w:p>
    <w:p w14:paraId="0D3F06CB" w14:textId="7048C1A7" w:rsidR="00314E43" w:rsidRDefault="00314E43" w:rsidP="1A69EA2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Andy: What is the Height from Road to peak of Roof </w:t>
      </w:r>
      <w:r w:rsidR="00EF703F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F703F">
        <w:rPr>
          <w:rFonts w:ascii="Arial" w:hAnsi="Arial" w:cs="Arial"/>
          <w:color w:val="000000" w:themeColor="text1"/>
          <w:sz w:val="22"/>
          <w:szCs w:val="22"/>
        </w:rPr>
        <w:t xml:space="preserve">20 feet to peak, from the road you will only see one story. </w:t>
      </w:r>
    </w:p>
    <w:p w14:paraId="786B5731" w14:textId="45E1C50D" w:rsidR="00EF703F" w:rsidRDefault="00EF703F" w:rsidP="1A69EA2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Existing Garage/ Shed is to stay on property. </w:t>
      </w:r>
    </w:p>
    <w:p w14:paraId="38A849BC" w14:textId="4D3BD0F6" w:rsidR="003A7706" w:rsidRDefault="003A7706" w:rsidP="1A69EA2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Andy: would the clients be willing to turn the layout of the house to make it more rectangle in the direction from lake to road? </w:t>
      </w:r>
      <w:r w:rsidR="00FB16CD">
        <w:rPr>
          <w:rFonts w:ascii="Arial" w:hAnsi="Arial" w:cs="Arial"/>
          <w:color w:val="000000" w:themeColor="text1"/>
          <w:sz w:val="22"/>
          <w:szCs w:val="22"/>
        </w:rPr>
        <w:t xml:space="preserve">In doing so a lake variance would not be needed. </w:t>
      </w:r>
    </w:p>
    <w:p w14:paraId="5B10BFB3" w14:textId="240BF321" w:rsidR="00FB16CD" w:rsidRDefault="00FB16CD" w:rsidP="1A69EA2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Twisting the house would gain the area you would need on the lake side the span would then be 32’ wide</w:t>
      </w:r>
      <w:r w:rsidR="007A12A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001728A" w14:textId="6A9F88BC" w:rsidR="007A12A9" w:rsidRDefault="007A12A9" w:rsidP="1A69EA2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Owner Representative would need to go back to Manufactures and </w:t>
      </w:r>
      <w:r w:rsidR="00475670">
        <w:rPr>
          <w:rFonts w:ascii="Arial" w:hAnsi="Arial" w:cs="Arial"/>
          <w:color w:val="000000" w:themeColor="text1"/>
          <w:sz w:val="22"/>
          <w:szCs w:val="22"/>
        </w:rPr>
        <w:t>homeowner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to address if this is possible. </w:t>
      </w:r>
    </w:p>
    <w:p w14:paraId="19C156BB" w14:textId="73C7AC3F" w:rsidR="00694A4D" w:rsidRDefault="00694A4D" w:rsidP="1A69EA2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Ne Neighbor Issues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at this time</w:t>
      </w:r>
      <w:proofErr w:type="gramEnd"/>
    </w:p>
    <w:p w14:paraId="6AAE74E5" w14:textId="180D5F49" w:rsidR="00694A4D" w:rsidRDefault="00694A4D" w:rsidP="1A69EA2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Andy: Concerns with the neighbors behind the new house would hinder the view? </w:t>
      </w:r>
    </w:p>
    <w:p w14:paraId="0E081F37" w14:textId="028A67C3" w:rsidR="00310983" w:rsidRDefault="00310983" w:rsidP="1A69EA2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Heigh of house behind is </w:t>
      </w:r>
      <w:r w:rsidR="00475670">
        <w:rPr>
          <w:rFonts w:ascii="Arial" w:hAnsi="Arial" w:cs="Arial"/>
          <w:color w:val="000000" w:themeColor="text1"/>
          <w:sz w:val="22"/>
          <w:szCs w:val="22"/>
        </w:rPr>
        <w:t>Approximately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30’ higher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then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the proposed new house and should not hinder any views. </w:t>
      </w:r>
    </w:p>
    <w:p w14:paraId="5A48D40D" w14:textId="1C1ECFE8" w:rsidR="00977832" w:rsidRDefault="00977832" w:rsidP="1A69EA2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Andy: Front side 31’ Variance requested is confirmed. </w:t>
      </w:r>
    </w:p>
    <w:p w14:paraId="4C20FA1F" w14:textId="5921340C" w:rsidR="00977832" w:rsidRPr="00F834D1" w:rsidRDefault="00977832" w:rsidP="1A69EA2D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 w:themeColor="text1"/>
          <w:sz w:val="22"/>
          <w:szCs w:val="22"/>
        </w:rPr>
        <w:t>Andy: Requested to move or turn the house to minimize the variance distance</w:t>
      </w:r>
      <w:r w:rsidR="00475670">
        <w:rPr>
          <w:rFonts w:ascii="Arial" w:hAnsi="Arial" w:cs="Arial"/>
          <w:color w:val="000000" w:themeColor="text1"/>
          <w:sz w:val="22"/>
          <w:szCs w:val="22"/>
        </w:rPr>
        <w:t xml:space="preserve">. With a </w:t>
      </w:r>
      <w:proofErr w:type="gramStart"/>
      <w:r w:rsidR="00475670">
        <w:rPr>
          <w:rFonts w:ascii="Arial" w:hAnsi="Arial" w:cs="Arial"/>
          <w:color w:val="000000" w:themeColor="text1"/>
          <w:sz w:val="22"/>
          <w:szCs w:val="22"/>
        </w:rPr>
        <w:t>2</w:t>
      </w:r>
      <w:r w:rsidR="00475670" w:rsidRPr="00475670">
        <w:rPr>
          <w:rFonts w:ascii="Arial" w:hAnsi="Arial" w:cs="Arial"/>
          <w:color w:val="000000" w:themeColor="text1"/>
          <w:sz w:val="22"/>
          <w:szCs w:val="22"/>
          <w:vertAlign w:val="superscript"/>
        </w:rPr>
        <w:t>nd</w:t>
      </w:r>
      <w:r w:rsidR="00475670">
        <w:rPr>
          <w:rFonts w:ascii="Arial" w:hAnsi="Arial" w:cs="Arial"/>
          <w:color w:val="000000" w:themeColor="text1"/>
          <w:sz w:val="22"/>
          <w:szCs w:val="22"/>
        </w:rPr>
        <w:t xml:space="preserve"> options</w:t>
      </w:r>
      <w:proofErr w:type="gramEnd"/>
      <w:r w:rsidR="00475670">
        <w:rPr>
          <w:rFonts w:ascii="Arial" w:hAnsi="Arial" w:cs="Arial"/>
          <w:color w:val="000000" w:themeColor="text1"/>
          <w:sz w:val="22"/>
          <w:szCs w:val="22"/>
        </w:rPr>
        <w:t xml:space="preserve"> to side the house to the left to gain distance and minimize variance. </w:t>
      </w:r>
    </w:p>
    <w:p w14:paraId="176E561D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EEA582B" w14:textId="1DC4AB46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Motion by </w:t>
      </w:r>
      <w:r w:rsidR="005535C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Herman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to </w:t>
      </w:r>
      <w:r w:rsidR="00304BAD">
        <w:rPr>
          <w:rStyle w:val="normaltextrun"/>
          <w:rFonts w:ascii="Arial" w:eastAsiaTheme="majorEastAsia" w:hAnsi="Arial" w:cs="Arial"/>
          <w:sz w:val="22"/>
          <w:szCs w:val="22"/>
        </w:rPr>
        <w:t>table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the public hearing for application ZBA</w:t>
      </w:r>
      <w:r w:rsidR="008B0100">
        <w:rPr>
          <w:rStyle w:val="normaltextrun"/>
          <w:rFonts w:ascii="Arial" w:eastAsiaTheme="majorEastAsia" w:hAnsi="Arial" w:cs="Arial"/>
          <w:sz w:val="22"/>
          <w:szCs w:val="22"/>
        </w:rPr>
        <w:t>23-00</w:t>
      </w:r>
      <w:r w:rsidR="00304BAD">
        <w:rPr>
          <w:rStyle w:val="normaltextrun"/>
          <w:rFonts w:ascii="Arial" w:eastAsiaTheme="majorEastAsia" w:hAnsi="Arial" w:cs="Arial"/>
          <w:sz w:val="22"/>
          <w:szCs w:val="22"/>
        </w:rPr>
        <w:t>3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304BA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Kiley</w:t>
      </w:r>
      <w:r w:rsidR="00304BAD">
        <w:rPr>
          <w:rStyle w:val="normaltextrun"/>
          <w:rFonts w:ascii="Arial" w:eastAsiaTheme="majorEastAsia" w:hAnsi="Arial" w:cs="Arial"/>
          <w:sz w:val="22"/>
          <w:szCs w:val="22"/>
        </w:rPr>
        <w:t xml:space="preserve"> Voice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vote:  All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ayes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>.  Motion carried.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F456E51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82DBC76" w14:textId="37081E5E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DA3D0B8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PRIVILIEGE OF THE FLOOR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None.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08B1DC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CA69602" w14:textId="6AE846DA" w:rsidR="007730A5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OTHER BUSINESS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 w:rsidR="007C21CD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294D32">
        <w:rPr>
          <w:rStyle w:val="normaltextrun"/>
          <w:rFonts w:ascii="Arial" w:eastAsiaTheme="majorEastAsia" w:hAnsi="Arial" w:cs="Arial"/>
          <w:sz w:val="22"/>
          <w:szCs w:val="22"/>
        </w:rPr>
        <w:t xml:space="preserve">Code Enforcement officer Treavor Gilday – Question and Determination for the board: </w:t>
      </w:r>
      <w:r w:rsidR="000A333B">
        <w:rPr>
          <w:rStyle w:val="normaltextrun"/>
          <w:rFonts w:ascii="Arial" w:eastAsiaTheme="majorEastAsia" w:hAnsi="Arial" w:cs="Arial"/>
          <w:sz w:val="22"/>
          <w:szCs w:val="22"/>
        </w:rPr>
        <w:t>Dwelling in question is a Skid unit with a residence/ Shipping container</w:t>
      </w:r>
      <w:r w:rsidR="00942400">
        <w:rPr>
          <w:rStyle w:val="normaltextrun"/>
          <w:rFonts w:ascii="Arial" w:eastAsiaTheme="majorEastAsia" w:hAnsi="Arial" w:cs="Arial"/>
          <w:sz w:val="22"/>
          <w:szCs w:val="22"/>
        </w:rPr>
        <w:t xml:space="preserve">, </w:t>
      </w:r>
      <w:proofErr w:type="gramStart"/>
      <w:r w:rsidR="00942400">
        <w:rPr>
          <w:rStyle w:val="normaltextrun"/>
          <w:rFonts w:ascii="Arial" w:eastAsiaTheme="majorEastAsia" w:hAnsi="Arial" w:cs="Arial"/>
          <w:sz w:val="22"/>
          <w:szCs w:val="22"/>
        </w:rPr>
        <w:t>Does</w:t>
      </w:r>
      <w:proofErr w:type="gramEnd"/>
      <w:r w:rsidR="00942400">
        <w:rPr>
          <w:rStyle w:val="normaltextrun"/>
          <w:rFonts w:ascii="Arial" w:eastAsiaTheme="majorEastAsia" w:hAnsi="Arial" w:cs="Arial"/>
          <w:sz w:val="22"/>
          <w:szCs w:val="22"/>
        </w:rPr>
        <w:t xml:space="preserve"> this type of dwelling fall with in the mobile home category? Page 115.15 of code 3</w:t>
      </w:r>
      <w:r w:rsidR="00942400" w:rsidRPr="00942400">
        <w:rPr>
          <w:rStyle w:val="normaltextrun"/>
          <w:rFonts w:ascii="Arial" w:eastAsiaTheme="majorEastAsia" w:hAnsi="Arial" w:cs="Arial"/>
          <w:sz w:val="22"/>
          <w:szCs w:val="22"/>
          <w:vertAlign w:val="superscript"/>
        </w:rPr>
        <w:t>rd</w:t>
      </w:r>
      <w:r w:rsidR="00942400">
        <w:rPr>
          <w:rStyle w:val="normaltextrun"/>
          <w:rFonts w:ascii="Arial" w:eastAsiaTheme="majorEastAsia" w:hAnsi="Arial" w:cs="Arial"/>
          <w:sz w:val="22"/>
          <w:szCs w:val="22"/>
        </w:rPr>
        <w:t xml:space="preserve"> item down</w:t>
      </w:r>
      <w:r w:rsidR="00E35317">
        <w:rPr>
          <w:rStyle w:val="normaltextrun"/>
          <w:rFonts w:ascii="Arial" w:eastAsiaTheme="majorEastAsia" w:hAnsi="Arial" w:cs="Arial"/>
          <w:sz w:val="22"/>
          <w:szCs w:val="22"/>
        </w:rPr>
        <w:t xml:space="preserve"> describes tiny homes, modulars and mobile homes and their definitions. Paperwork provided states modular</w:t>
      </w:r>
      <w:r w:rsidR="001C2C36">
        <w:rPr>
          <w:rStyle w:val="normaltextrun"/>
          <w:rFonts w:ascii="Arial" w:eastAsiaTheme="majorEastAsia" w:hAnsi="Arial" w:cs="Arial"/>
          <w:sz w:val="22"/>
          <w:szCs w:val="22"/>
        </w:rPr>
        <w:t>. Structure is 42’ long</w:t>
      </w:r>
      <w:r w:rsidR="007E52DE">
        <w:rPr>
          <w:rStyle w:val="normaltextrun"/>
          <w:rFonts w:ascii="Arial" w:eastAsiaTheme="majorEastAsia" w:hAnsi="Arial" w:cs="Arial"/>
          <w:sz w:val="22"/>
          <w:szCs w:val="22"/>
        </w:rPr>
        <w:t>. Board Determination is that presented structure is a Mobile home</w:t>
      </w:r>
      <w:r w:rsidR="00CE25FB">
        <w:rPr>
          <w:rStyle w:val="normaltextrun"/>
          <w:rFonts w:ascii="Arial" w:eastAsiaTheme="majorEastAsia" w:hAnsi="Arial" w:cs="Arial"/>
          <w:sz w:val="22"/>
          <w:szCs w:val="22"/>
        </w:rPr>
        <w:t xml:space="preserve">. </w:t>
      </w:r>
      <w:r w:rsidR="00E35317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</w:p>
    <w:p w14:paraId="46A8D8D2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692C688" w14:textId="5D3B5E3C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Motion to adjourn by </w:t>
      </w:r>
      <w:r w:rsidR="00CE25FB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Kiley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CE25FB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Christine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Voice vote:  All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ayes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sz w:val="22"/>
          <w:szCs w:val="22"/>
          <w:u w:val="single"/>
        </w:rPr>
        <w:t>Motion carried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Meeting adjourned at </w:t>
      </w:r>
      <w:r w:rsidR="003360CC">
        <w:rPr>
          <w:rStyle w:val="normaltextrun"/>
          <w:rFonts w:ascii="Arial" w:eastAsiaTheme="majorEastAsia" w:hAnsi="Arial" w:cs="Arial"/>
          <w:sz w:val="22"/>
          <w:szCs w:val="22"/>
        </w:rPr>
        <w:t>7:</w:t>
      </w:r>
      <w:r w:rsidR="00285190">
        <w:rPr>
          <w:rStyle w:val="normaltextrun"/>
          <w:rFonts w:ascii="Arial" w:eastAsiaTheme="majorEastAsia" w:hAnsi="Arial" w:cs="Arial"/>
          <w:sz w:val="22"/>
          <w:szCs w:val="22"/>
        </w:rPr>
        <w:t>5</w:t>
      </w:r>
      <w:r w:rsidR="00CE25FB">
        <w:rPr>
          <w:rStyle w:val="normaltextrun"/>
          <w:rFonts w:ascii="Arial" w:eastAsiaTheme="majorEastAsia" w:hAnsi="Arial" w:cs="Arial"/>
          <w:sz w:val="22"/>
          <w:szCs w:val="22"/>
        </w:rPr>
        <w:t>4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p.m.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7D72BD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BAC307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BD8EC83" w14:textId="77777777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Respectfully submitted,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BF638EE" w14:textId="77777777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Script" w:eastAsiaTheme="majorEastAsia" w:hAnsi="Segoe Script" w:cs="Segoe UI"/>
        </w:rPr>
        <w:t>Amanda Barnes</w:t>
      </w:r>
      <w:r>
        <w:rPr>
          <w:rStyle w:val="eop"/>
          <w:rFonts w:ascii="Segoe Script" w:hAnsi="Segoe Script" w:cs="Segoe UI"/>
          <w:sz w:val="32"/>
          <w:szCs w:val="32"/>
        </w:rPr>
        <w:t> </w:t>
      </w:r>
    </w:p>
    <w:p w14:paraId="7FF2C60B" w14:textId="77777777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Amanda Barnes, Clerk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81C6FD7" w14:textId="77777777" w:rsidR="009E5019" w:rsidRDefault="009E5019" w:rsidP="00E2659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sectPr w:rsidR="009E501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3C7D" w14:textId="77777777" w:rsidR="00555E39" w:rsidRDefault="00555E39" w:rsidP="003B706E">
      <w:r>
        <w:separator/>
      </w:r>
    </w:p>
  </w:endnote>
  <w:endnote w:type="continuationSeparator" w:id="0">
    <w:p w14:paraId="3B45CD4B" w14:textId="77777777" w:rsidR="00555E39" w:rsidRDefault="00555E39" w:rsidP="003B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35106" w14:textId="77777777" w:rsidR="00555E39" w:rsidRDefault="00555E39" w:rsidP="003B706E">
      <w:r>
        <w:separator/>
      </w:r>
    </w:p>
  </w:footnote>
  <w:footnote w:type="continuationSeparator" w:id="0">
    <w:p w14:paraId="3689E478" w14:textId="77777777" w:rsidR="00555E39" w:rsidRDefault="00555E39" w:rsidP="003B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B775" w14:textId="74BB942B" w:rsidR="00396493" w:rsidRDefault="003B706E" w:rsidP="003B706E">
    <w:pPr>
      <w:pStyle w:val="BodyText"/>
      <w:spacing w:before="91"/>
      <w:ind w:left="122"/>
      <w:rPr>
        <w:b/>
        <w:bCs/>
        <w:sz w:val="40"/>
        <w:szCs w:val="40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FCC429D" wp14:editId="7A243D2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294862" cy="1196340"/>
          <wp:effectExtent l="0" t="0" r="63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862" cy="119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      </w:t>
    </w:r>
    <w:r w:rsidRPr="005233E9">
      <w:rPr>
        <w:b/>
        <w:bCs/>
        <w:sz w:val="40"/>
        <w:szCs w:val="40"/>
      </w:rPr>
      <w:t>T</w:t>
    </w:r>
    <w:r>
      <w:rPr>
        <w:b/>
        <w:bCs/>
        <w:sz w:val="40"/>
        <w:szCs w:val="40"/>
      </w:rPr>
      <w:t>OWN</w:t>
    </w:r>
    <w:r w:rsidRPr="005233E9">
      <w:rPr>
        <w:b/>
        <w:bCs/>
        <w:sz w:val="40"/>
        <w:szCs w:val="40"/>
      </w:rPr>
      <w:t xml:space="preserve"> </w:t>
    </w:r>
    <w:r>
      <w:rPr>
        <w:b/>
        <w:bCs/>
        <w:sz w:val="40"/>
        <w:szCs w:val="40"/>
      </w:rPr>
      <w:t>OF</w:t>
    </w:r>
    <w:r w:rsidRPr="005233E9">
      <w:rPr>
        <w:b/>
        <w:bCs/>
        <w:sz w:val="40"/>
        <w:szCs w:val="40"/>
      </w:rPr>
      <w:t xml:space="preserve"> G</w:t>
    </w:r>
    <w:r>
      <w:rPr>
        <w:b/>
        <w:bCs/>
        <w:sz w:val="40"/>
        <w:szCs w:val="40"/>
      </w:rPr>
      <w:t xml:space="preserve">ALWAY </w:t>
    </w:r>
  </w:p>
  <w:p w14:paraId="5B303C91" w14:textId="160166EE" w:rsidR="00396493" w:rsidRPr="00396493" w:rsidRDefault="00B33712" w:rsidP="00396493">
    <w:pPr>
      <w:pStyle w:val="BodyText"/>
      <w:spacing w:before="91"/>
      <w:ind w:left="122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              </w:t>
    </w:r>
    <w:r>
      <w:rPr>
        <w:sz w:val="20"/>
        <w:szCs w:val="20"/>
      </w:rPr>
      <w:tab/>
      <w:t xml:space="preserve">       ZONING BOARD OF APPEALS</w:t>
    </w:r>
    <w:r w:rsidR="00396493">
      <w:rPr>
        <w:i/>
        <w:iCs/>
        <w:sz w:val="20"/>
        <w:szCs w:val="20"/>
      </w:rPr>
      <w:t xml:space="preserve"> </w:t>
    </w:r>
    <w:r w:rsidR="00396493">
      <w:rPr>
        <w:i/>
        <w:iCs/>
        <w:sz w:val="20"/>
        <w:szCs w:val="20"/>
      </w:rPr>
      <w:tab/>
    </w:r>
    <w:r w:rsidR="00396493">
      <w:rPr>
        <w:i/>
        <w:iCs/>
        <w:sz w:val="20"/>
        <w:szCs w:val="20"/>
      </w:rPr>
      <w:tab/>
    </w:r>
    <w:r w:rsidR="00396493" w:rsidRPr="00356CF7">
      <w:t>5910 Sacandaga Road</w:t>
    </w:r>
  </w:p>
  <w:p w14:paraId="489FC3C6" w14:textId="64B54DA5" w:rsidR="003B706E" w:rsidRDefault="003B706E" w:rsidP="003B706E">
    <w:pPr>
      <w:pStyle w:val="BodyText"/>
      <w:spacing w:before="91"/>
      <w:ind w:left="122"/>
      <w:rPr>
        <w:b/>
        <w:u w:val="single"/>
      </w:rPr>
    </w:pPr>
    <w:r>
      <w:rPr>
        <w:b/>
        <w:bCs/>
        <w:sz w:val="40"/>
        <w:szCs w:val="40"/>
      </w:rPr>
      <w:tab/>
      <w:t xml:space="preserve">                         </w:t>
    </w:r>
    <w:r>
      <w:rPr>
        <w:b/>
        <w:bCs/>
        <w:sz w:val="40"/>
        <w:szCs w:val="40"/>
      </w:rPr>
      <w:tab/>
    </w:r>
    <w:r w:rsidRPr="00C674FB">
      <w:rPr>
        <w:i/>
        <w:iCs/>
        <w:sz w:val="20"/>
        <w:szCs w:val="20"/>
      </w:rPr>
      <w:t>SARATOGA COUNTY</w:t>
    </w:r>
    <w:r w:rsidR="00356CF7">
      <w:rPr>
        <w:i/>
        <w:iCs/>
        <w:sz w:val="20"/>
        <w:szCs w:val="20"/>
      </w:rPr>
      <w:t>,</w:t>
    </w:r>
    <w:r w:rsidRPr="00C674FB">
      <w:rPr>
        <w:i/>
        <w:iCs/>
        <w:sz w:val="20"/>
        <w:szCs w:val="20"/>
      </w:rPr>
      <w:t xml:space="preserve"> NY</w:t>
    </w:r>
    <w:r w:rsidR="00396493" w:rsidRPr="00396493">
      <w:t xml:space="preserve"> </w:t>
    </w:r>
    <w:r w:rsidR="00396493">
      <w:t xml:space="preserve">                      </w:t>
    </w:r>
    <w:r w:rsidR="00396493" w:rsidRPr="00A66476">
      <w:t>Galway, New York 12074</w:t>
    </w:r>
    <w:r w:rsidR="00396493">
      <w:rPr>
        <w:i/>
        <w:iCs/>
        <w:sz w:val="20"/>
        <w:szCs w:val="20"/>
      </w:rPr>
      <w:t xml:space="preserve">  </w:t>
    </w:r>
  </w:p>
  <w:p w14:paraId="40E3EAAB" w14:textId="6500BB85" w:rsidR="003B706E" w:rsidRDefault="003B706E" w:rsidP="003B706E">
    <w:pPr>
      <w:pStyle w:val="BodyText"/>
      <w:spacing w:before="91"/>
      <w:ind w:left="122"/>
    </w:pPr>
    <w:r>
      <w:rPr>
        <w:i/>
        <w:iCs/>
        <w:sz w:val="20"/>
        <w:szCs w:val="20"/>
      </w:rPr>
      <w:t xml:space="preserve">                                                                 </w:t>
    </w:r>
    <w:r w:rsidRPr="00C674FB">
      <w:rPr>
        <w:i/>
        <w:iCs/>
        <w:sz w:val="20"/>
        <w:szCs w:val="20"/>
      </w:rPr>
      <w:t xml:space="preserve">ESTABLISHED 1792 </w:t>
    </w:r>
    <w:r>
      <w:rPr>
        <w:i/>
        <w:iCs/>
        <w:sz w:val="20"/>
        <w:szCs w:val="20"/>
      </w:rPr>
      <w:t xml:space="preserve"> </w:t>
    </w:r>
    <w:r w:rsidR="00396493">
      <w:rPr>
        <w:i/>
        <w:iCs/>
        <w:sz w:val="20"/>
        <w:szCs w:val="20"/>
      </w:rPr>
      <w:t xml:space="preserve">                                            </w:t>
    </w:r>
    <w:r w:rsidR="00396493" w:rsidRPr="00A66476">
      <w:t>518-882-6070</w:t>
    </w:r>
    <w:r>
      <w:rPr>
        <w:i/>
        <w:iCs/>
        <w:sz w:val="20"/>
        <w:szCs w:val="20"/>
      </w:rPr>
      <w:t xml:space="preserve">  </w:t>
    </w:r>
    <w:r w:rsidRPr="00C674FB">
      <w:rPr>
        <w:i/>
        <w:iCs/>
        <w:sz w:val="20"/>
        <w:szCs w:val="20"/>
      </w:rPr>
      <w:tab/>
    </w:r>
    <w:r w:rsidRPr="00C674FB"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 xml:space="preserve"> </w:t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="00356CF7">
      <w:rPr>
        <w:b/>
        <w:bCs/>
        <w:sz w:val="18"/>
        <w:szCs w:val="18"/>
      </w:rPr>
      <w:t xml:space="preserve">              </w:t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56CF7" w:rsidRPr="00A66476">
      <w:rPr>
        <w:b/>
        <w:bCs/>
        <w:sz w:val="18"/>
        <w:szCs w:val="18"/>
      </w:rPr>
      <w:t xml:space="preserve">       </w:t>
    </w:r>
  </w:p>
  <w:p w14:paraId="5010EDB2" w14:textId="3A51CCC0" w:rsidR="003B706E" w:rsidRDefault="00A66476" w:rsidP="00396493">
    <w:pPr>
      <w:pStyle w:val="BodyText"/>
      <w:spacing w:before="91"/>
      <w:ind w:left="122"/>
      <w:jc w:val="right"/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8"/>
    <w:multiLevelType w:val="hybridMultilevel"/>
    <w:tmpl w:val="D1123F32"/>
    <w:lvl w:ilvl="0" w:tplc="BA3AF806">
      <w:numFmt w:val="bullet"/>
      <w:lvlText w:val=""/>
      <w:lvlJc w:val="left"/>
      <w:pPr>
        <w:ind w:left="752" w:hanging="360"/>
      </w:pPr>
      <w:rPr>
        <w:rFonts w:hint="default"/>
        <w:w w:val="99"/>
        <w:lang w:val="en-US" w:eastAsia="en-US" w:bidi="ar-SA"/>
      </w:rPr>
    </w:lvl>
    <w:lvl w:ilvl="1" w:tplc="986846F8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130E0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D2F69E60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7A7671B8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3C4CB838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DB525CEA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EA741536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F9E674BE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6012D6"/>
    <w:multiLevelType w:val="hybridMultilevel"/>
    <w:tmpl w:val="B1FA30A4"/>
    <w:lvl w:ilvl="0" w:tplc="931E6D8A">
      <w:start w:val="200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063973">
    <w:abstractNumId w:val="0"/>
  </w:num>
  <w:num w:numId="2" w16cid:durableId="147491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0NDcxNzA2MDWzMDBX0lEKTi0uzszPAykwNKkFALsDYt4tAAAA"/>
  </w:docVars>
  <w:rsids>
    <w:rsidRoot w:val="005233E9"/>
    <w:rsid w:val="00003151"/>
    <w:rsid w:val="0000739B"/>
    <w:rsid w:val="00016C90"/>
    <w:rsid w:val="0002067B"/>
    <w:rsid w:val="000427FB"/>
    <w:rsid w:val="000435C4"/>
    <w:rsid w:val="0004425E"/>
    <w:rsid w:val="0004554C"/>
    <w:rsid w:val="00051E56"/>
    <w:rsid w:val="00056E99"/>
    <w:rsid w:val="00077BAC"/>
    <w:rsid w:val="0008185F"/>
    <w:rsid w:val="00087BD8"/>
    <w:rsid w:val="0009059D"/>
    <w:rsid w:val="000967FE"/>
    <w:rsid w:val="000A333B"/>
    <w:rsid w:val="000A7FE5"/>
    <w:rsid w:val="000B2CFC"/>
    <w:rsid w:val="000C1AD1"/>
    <w:rsid w:val="000C38BC"/>
    <w:rsid w:val="000C56D0"/>
    <w:rsid w:val="000D2A72"/>
    <w:rsid w:val="000E049E"/>
    <w:rsid w:val="000F376B"/>
    <w:rsid w:val="00104883"/>
    <w:rsid w:val="00117068"/>
    <w:rsid w:val="00120046"/>
    <w:rsid w:val="001517F0"/>
    <w:rsid w:val="0015240C"/>
    <w:rsid w:val="0015478A"/>
    <w:rsid w:val="00166068"/>
    <w:rsid w:val="001718C3"/>
    <w:rsid w:val="001748B4"/>
    <w:rsid w:val="001A49AE"/>
    <w:rsid w:val="001B2E28"/>
    <w:rsid w:val="001C0396"/>
    <w:rsid w:val="001C2C36"/>
    <w:rsid w:val="001C5F68"/>
    <w:rsid w:val="001D25A2"/>
    <w:rsid w:val="001D3738"/>
    <w:rsid w:val="001D6CE8"/>
    <w:rsid w:val="001E0409"/>
    <w:rsid w:val="001E167C"/>
    <w:rsid w:val="0020104B"/>
    <w:rsid w:val="002013E5"/>
    <w:rsid w:val="002076A8"/>
    <w:rsid w:val="00243125"/>
    <w:rsid w:val="00244792"/>
    <w:rsid w:val="00270F14"/>
    <w:rsid w:val="00272BF3"/>
    <w:rsid w:val="00275F04"/>
    <w:rsid w:val="002830DA"/>
    <w:rsid w:val="00285190"/>
    <w:rsid w:val="002904CA"/>
    <w:rsid w:val="00294D32"/>
    <w:rsid w:val="002B4307"/>
    <w:rsid w:val="002C5973"/>
    <w:rsid w:val="002E5D5F"/>
    <w:rsid w:val="002E7EF3"/>
    <w:rsid w:val="00301C7C"/>
    <w:rsid w:val="00304BAD"/>
    <w:rsid w:val="00310983"/>
    <w:rsid w:val="00310EDE"/>
    <w:rsid w:val="00312312"/>
    <w:rsid w:val="00313ADC"/>
    <w:rsid w:val="00314E43"/>
    <w:rsid w:val="003168D8"/>
    <w:rsid w:val="00323992"/>
    <w:rsid w:val="00334E3B"/>
    <w:rsid w:val="00335905"/>
    <w:rsid w:val="00335E8C"/>
    <w:rsid w:val="003360CC"/>
    <w:rsid w:val="00337F02"/>
    <w:rsid w:val="00356CF7"/>
    <w:rsid w:val="00367698"/>
    <w:rsid w:val="00367E5D"/>
    <w:rsid w:val="00372C00"/>
    <w:rsid w:val="00374605"/>
    <w:rsid w:val="00390B4E"/>
    <w:rsid w:val="00396493"/>
    <w:rsid w:val="00397779"/>
    <w:rsid w:val="003A7706"/>
    <w:rsid w:val="003B706E"/>
    <w:rsid w:val="003C1C67"/>
    <w:rsid w:val="003D75FB"/>
    <w:rsid w:val="003E50F6"/>
    <w:rsid w:val="003E765D"/>
    <w:rsid w:val="003E7F57"/>
    <w:rsid w:val="00410A6C"/>
    <w:rsid w:val="00425A93"/>
    <w:rsid w:val="00426A53"/>
    <w:rsid w:val="00436460"/>
    <w:rsid w:val="004365CF"/>
    <w:rsid w:val="00452C3C"/>
    <w:rsid w:val="004546FB"/>
    <w:rsid w:val="00475670"/>
    <w:rsid w:val="004848CB"/>
    <w:rsid w:val="00485DAC"/>
    <w:rsid w:val="004877CB"/>
    <w:rsid w:val="004A1FBC"/>
    <w:rsid w:val="004A70A4"/>
    <w:rsid w:val="004B3FDE"/>
    <w:rsid w:val="004E11F0"/>
    <w:rsid w:val="004E28FF"/>
    <w:rsid w:val="00520142"/>
    <w:rsid w:val="005233E9"/>
    <w:rsid w:val="00537B1E"/>
    <w:rsid w:val="00541240"/>
    <w:rsid w:val="005535CD"/>
    <w:rsid w:val="00555E39"/>
    <w:rsid w:val="00563633"/>
    <w:rsid w:val="005653E8"/>
    <w:rsid w:val="005669F9"/>
    <w:rsid w:val="00571186"/>
    <w:rsid w:val="00573C01"/>
    <w:rsid w:val="00582A6F"/>
    <w:rsid w:val="00590B35"/>
    <w:rsid w:val="00595F0D"/>
    <w:rsid w:val="005B5764"/>
    <w:rsid w:val="005D1839"/>
    <w:rsid w:val="005E49D4"/>
    <w:rsid w:val="005F5FFC"/>
    <w:rsid w:val="00604212"/>
    <w:rsid w:val="006146A9"/>
    <w:rsid w:val="00640B8B"/>
    <w:rsid w:val="006423BD"/>
    <w:rsid w:val="00642D1D"/>
    <w:rsid w:val="00652FB8"/>
    <w:rsid w:val="00656FAC"/>
    <w:rsid w:val="00693C2A"/>
    <w:rsid w:val="00694A4D"/>
    <w:rsid w:val="006A0E0D"/>
    <w:rsid w:val="006A16F0"/>
    <w:rsid w:val="006B6ABB"/>
    <w:rsid w:val="006C03DF"/>
    <w:rsid w:val="006C4856"/>
    <w:rsid w:val="006C626B"/>
    <w:rsid w:val="006D3212"/>
    <w:rsid w:val="006E19D3"/>
    <w:rsid w:val="006F53D5"/>
    <w:rsid w:val="0071069D"/>
    <w:rsid w:val="00715816"/>
    <w:rsid w:val="00716448"/>
    <w:rsid w:val="00720DE6"/>
    <w:rsid w:val="00741095"/>
    <w:rsid w:val="00751908"/>
    <w:rsid w:val="007730A5"/>
    <w:rsid w:val="007860A5"/>
    <w:rsid w:val="007934C1"/>
    <w:rsid w:val="0079686D"/>
    <w:rsid w:val="007A12A9"/>
    <w:rsid w:val="007A1A7F"/>
    <w:rsid w:val="007A764E"/>
    <w:rsid w:val="007C21CD"/>
    <w:rsid w:val="007C653D"/>
    <w:rsid w:val="007C7F48"/>
    <w:rsid w:val="007D4CC5"/>
    <w:rsid w:val="007E52DE"/>
    <w:rsid w:val="00800593"/>
    <w:rsid w:val="00832BDB"/>
    <w:rsid w:val="00833CE1"/>
    <w:rsid w:val="008349F3"/>
    <w:rsid w:val="00841BA0"/>
    <w:rsid w:val="00845606"/>
    <w:rsid w:val="00860EA3"/>
    <w:rsid w:val="00861D93"/>
    <w:rsid w:val="00867280"/>
    <w:rsid w:val="00867CE1"/>
    <w:rsid w:val="00870D38"/>
    <w:rsid w:val="00877AA1"/>
    <w:rsid w:val="00884972"/>
    <w:rsid w:val="00891CFB"/>
    <w:rsid w:val="008948F7"/>
    <w:rsid w:val="00896087"/>
    <w:rsid w:val="0089664A"/>
    <w:rsid w:val="008B0100"/>
    <w:rsid w:val="00920FE0"/>
    <w:rsid w:val="00937835"/>
    <w:rsid w:val="00942400"/>
    <w:rsid w:val="00956F43"/>
    <w:rsid w:val="00961B25"/>
    <w:rsid w:val="009637F8"/>
    <w:rsid w:val="00977832"/>
    <w:rsid w:val="009C607B"/>
    <w:rsid w:val="009E5019"/>
    <w:rsid w:val="009F3D0A"/>
    <w:rsid w:val="00A0016D"/>
    <w:rsid w:val="00A15AE4"/>
    <w:rsid w:val="00A21193"/>
    <w:rsid w:val="00A614B4"/>
    <w:rsid w:val="00A61961"/>
    <w:rsid w:val="00A64E2B"/>
    <w:rsid w:val="00A66476"/>
    <w:rsid w:val="00A73F04"/>
    <w:rsid w:val="00AA18D9"/>
    <w:rsid w:val="00AA752F"/>
    <w:rsid w:val="00AB3EBC"/>
    <w:rsid w:val="00AC5CAC"/>
    <w:rsid w:val="00AD24A0"/>
    <w:rsid w:val="00AD2B22"/>
    <w:rsid w:val="00AE1AB4"/>
    <w:rsid w:val="00AE3D01"/>
    <w:rsid w:val="00B010E3"/>
    <w:rsid w:val="00B126F2"/>
    <w:rsid w:val="00B253CF"/>
    <w:rsid w:val="00B33712"/>
    <w:rsid w:val="00B43003"/>
    <w:rsid w:val="00B55B9F"/>
    <w:rsid w:val="00B63DFF"/>
    <w:rsid w:val="00B65B48"/>
    <w:rsid w:val="00B74661"/>
    <w:rsid w:val="00B8149F"/>
    <w:rsid w:val="00B84F4C"/>
    <w:rsid w:val="00B95C41"/>
    <w:rsid w:val="00BA4E7F"/>
    <w:rsid w:val="00BA68DB"/>
    <w:rsid w:val="00BB6733"/>
    <w:rsid w:val="00BC076D"/>
    <w:rsid w:val="00BC5E7E"/>
    <w:rsid w:val="00BE08DB"/>
    <w:rsid w:val="00BE75B0"/>
    <w:rsid w:val="00BF069B"/>
    <w:rsid w:val="00BF2847"/>
    <w:rsid w:val="00BF6FFD"/>
    <w:rsid w:val="00C12ADE"/>
    <w:rsid w:val="00C463EA"/>
    <w:rsid w:val="00C52F59"/>
    <w:rsid w:val="00C674FB"/>
    <w:rsid w:val="00C67843"/>
    <w:rsid w:val="00C67B0C"/>
    <w:rsid w:val="00C920C7"/>
    <w:rsid w:val="00C94048"/>
    <w:rsid w:val="00CA08C0"/>
    <w:rsid w:val="00CA1348"/>
    <w:rsid w:val="00CB7D5D"/>
    <w:rsid w:val="00CE25FB"/>
    <w:rsid w:val="00CF5E4C"/>
    <w:rsid w:val="00CF6DF2"/>
    <w:rsid w:val="00D01642"/>
    <w:rsid w:val="00D15A69"/>
    <w:rsid w:val="00D232AC"/>
    <w:rsid w:val="00D349A7"/>
    <w:rsid w:val="00D40964"/>
    <w:rsid w:val="00D54AEE"/>
    <w:rsid w:val="00D6592A"/>
    <w:rsid w:val="00D865D4"/>
    <w:rsid w:val="00DB2736"/>
    <w:rsid w:val="00DC4D1B"/>
    <w:rsid w:val="00DE73EE"/>
    <w:rsid w:val="00DE7AC8"/>
    <w:rsid w:val="00DF6C34"/>
    <w:rsid w:val="00E137A9"/>
    <w:rsid w:val="00E2659E"/>
    <w:rsid w:val="00E35317"/>
    <w:rsid w:val="00E473CB"/>
    <w:rsid w:val="00E65D7F"/>
    <w:rsid w:val="00E73F13"/>
    <w:rsid w:val="00E74B90"/>
    <w:rsid w:val="00E91F71"/>
    <w:rsid w:val="00E96577"/>
    <w:rsid w:val="00EC3CB0"/>
    <w:rsid w:val="00ED6465"/>
    <w:rsid w:val="00EE6AEF"/>
    <w:rsid w:val="00EF414E"/>
    <w:rsid w:val="00EF5206"/>
    <w:rsid w:val="00EF703F"/>
    <w:rsid w:val="00F07D37"/>
    <w:rsid w:val="00F13EF3"/>
    <w:rsid w:val="00F30458"/>
    <w:rsid w:val="00F834D1"/>
    <w:rsid w:val="00FB16CD"/>
    <w:rsid w:val="00FD7F06"/>
    <w:rsid w:val="1A69EA2D"/>
    <w:rsid w:val="2F20E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ED40D"/>
  <w15:chartTrackingRefBased/>
  <w15:docId w15:val="{F37C292E-A645-412D-988B-B6BC77C4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2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0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0B35"/>
    <w:pPr>
      <w:ind w:left="853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90B35"/>
    <w:rPr>
      <w:rFonts w:ascii="Arial" w:eastAsia="Arial" w:hAnsi="Arial" w:cs="Arial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590B3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7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B7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06E"/>
  </w:style>
  <w:style w:type="paragraph" w:styleId="Footer">
    <w:name w:val="footer"/>
    <w:basedOn w:val="Normal"/>
    <w:link w:val="FooterChar"/>
    <w:uiPriority w:val="99"/>
    <w:unhideWhenUsed/>
    <w:rsid w:val="003B70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06E"/>
  </w:style>
  <w:style w:type="paragraph" w:styleId="ListParagraph">
    <w:name w:val="List Paragraph"/>
    <w:basedOn w:val="Normal"/>
    <w:uiPriority w:val="1"/>
    <w:qFormat/>
    <w:rsid w:val="006C626B"/>
    <w:pPr>
      <w:ind w:left="752" w:right="107" w:hanging="360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AE1A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E50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5019"/>
  </w:style>
  <w:style w:type="character" w:customStyle="1" w:styleId="eop">
    <w:name w:val="eop"/>
    <w:basedOn w:val="DefaultParagraphFont"/>
    <w:rsid w:val="009E5019"/>
  </w:style>
  <w:style w:type="paragraph" w:styleId="NormalWeb">
    <w:name w:val="Normal (Web)"/>
    <w:basedOn w:val="Normal"/>
    <w:uiPriority w:val="99"/>
    <w:unhideWhenUsed/>
    <w:rsid w:val="00310E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001">
          <w:marLeft w:val="36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6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318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51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74f60f-db25-424e-8de8-6b0c83993709">
      <Terms xmlns="http://schemas.microsoft.com/office/infopath/2007/PartnerControls"/>
    </lcf76f155ced4ddcb4097134ff3c332f>
    <TaxCatchAll xmlns="725f9df0-2e63-4059-9123-d73d16c84e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428CAA9782E479A8B0E65FABBED86" ma:contentTypeVersion="16" ma:contentTypeDescription="Create a new document." ma:contentTypeScope="" ma:versionID="c3b302361b2572ff2911d04abd638d0d">
  <xsd:schema xmlns:xsd="http://www.w3.org/2001/XMLSchema" xmlns:xs="http://www.w3.org/2001/XMLSchema" xmlns:p="http://schemas.microsoft.com/office/2006/metadata/properties" xmlns:ns2="b274f60f-db25-424e-8de8-6b0c83993709" xmlns:ns3="725f9df0-2e63-4059-9123-d73d16c84ea0" targetNamespace="http://schemas.microsoft.com/office/2006/metadata/properties" ma:root="true" ma:fieldsID="fce9709909b7d7c08cd248c00e3acca5" ns2:_="" ns3:_="">
    <xsd:import namespace="b274f60f-db25-424e-8de8-6b0c83993709"/>
    <xsd:import namespace="725f9df0-2e63-4059-9123-d73d16c84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4f60f-db25-424e-8de8-6b0c83993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e0add4-e914-48be-9e22-84f168668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f9df0-2e63-4059-9123-d73d16c84ea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2b4b1d-9e6c-4eb4-beee-6884f59889d7}" ma:internalName="TaxCatchAll" ma:showField="CatchAllData" ma:web="725f9df0-2e63-4059-9123-d73d16c84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E4F37-9B74-45E3-ABBC-D242DE78F6EB}">
  <ds:schemaRefs>
    <ds:schemaRef ds:uri="http://schemas.microsoft.com/office/2006/documentManagement/types"/>
    <ds:schemaRef ds:uri="b274f60f-db25-424e-8de8-6b0c83993709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725f9df0-2e63-4059-9123-d73d16c84ea0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F3731FD-5A9D-4B92-82AC-EE0DE8954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4f60f-db25-424e-8de8-6b0c83993709"/>
    <ds:schemaRef ds:uri="725f9df0-2e63-4059-9123-d73d16c84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4D37FC-EA7C-4A56-9549-C95A701E3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Treavor Gilday</dc:creator>
  <cp:keywords/>
  <dc:description/>
  <cp:lastModifiedBy>Amanda Barnes</cp:lastModifiedBy>
  <cp:revision>69</cp:revision>
  <cp:lastPrinted>2021-02-10T00:46:00Z</cp:lastPrinted>
  <dcterms:created xsi:type="dcterms:W3CDTF">2023-01-06T00:33:00Z</dcterms:created>
  <dcterms:modified xsi:type="dcterms:W3CDTF">2023-02-28T23:43:00Z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0x0101008CC428CAA9782E479A8B0E65FABBED86</vt:lpwstr>
  </property>
  <property fmtid="{D5CDD505-2E9C-101B-9397-08002B2CF9AE}" pid="3" name="MediaServiceImageTags">
    <vt:lpwstr/>
  </property>
</Properties>
</file>